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8E15" w14:textId="77777777" w:rsidR="00152445" w:rsidRPr="007971DE" w:rsidRDefault="00152445" w:rsidP="002F08B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A793D5" w14:textId="77777777" w:rsidR="00F81F54" w:rsidRPr="007971DE" w:rsidRDefault="00152445" w:rsidP="002F08B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8719B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1DF38CE" w14:textId="77777777" w:rsidR="00152445" w:rsidRPr="007971DE" w:rsidRDefault="00152445" w:rsidP="002F08BD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STXinwei" w:hAnsi="Times New Roman" w:cs="Times New Roman"/>
          <w:color w:val="000000"/>
          <w:kern w:val="24"/>
          <w:sz w:val="24"/>
          <w:szCs w:val="24"/>
          <w:lang w:val="sr-Cyrl-CS" w:eastAsia="ru-RU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At the al-Farabi Kazakh National University, </w:t>
      </w:r>
      <w:proofErr w:type="spellStart"/>
      <w:r w:rsidR="00164961" w:rsidRPr="007971DE">
        <w:rPr>
          <w:rFonts w:ascii="Times New Roman" w:hAnsi="Times New Roman" w:cs="Times New Roman"/>
          <w:b/>
          <w:sz w:val="24"/>
          <w:szCs w:val="24"/>
          <w:lang w:val="en-US"/>
        </w:rPr>
        <w:t>Nurzhayeva</w:t>
      </w:r>
      <w:proofErr w:type="spellEnd"/>
      <w:r w:rsidR="00164961" w:rsidRPr="007971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Alina </w:t>
      </w:r>
      <w:proofErr w:type="spellStart"/>
      <w:r w:rsidR="00164961" w:rsidRPr="007971DE">
        <w:rPr>
          <w:rFonts w:ascii="Times New Roman" w:hAnsi="Times New Roman" w:cs="Times New Roman"/>
          <w:b/>
          <w:sz w:val="24"/>
          <w:szCs w:val="24"/>
          <w:lang w:val="en-US"/>
        </w:rPr>
        <w:t>Maratovna</w:t>
      </w:r>
      <w:proofErr w:type="spellEnd"/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will defend her dissertation for the degree of Doctor of </w:t>
      </w:r>
      <w:r w:rsidR="00F81F54" w:rsidRPr="007971DE">
        <w:rPr>
          <w:rFonts w:ascii="Times New Roman" w:hAnsi="Times New Roman" w:cs="Times New Roman"/>
          <w:sz w:val="24"/>
          <w:szCs w:val="24"/>
          <w:lang w:val="kk-KZ"/>
        </w:rPr>
        <w:t>Philosophy (PhD) on the topic:</w:t>
      </w:r>
      <w:r w:rsidR="004D07FC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1F54" w:rsidRPr="007971D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64961" w:rsidRPr="007971DE">
        <w:rPr>
          <w:rFonts w:ascii="Times New Roman" w:eastAsia="Times New Roman" w:hAnsi="Times New Roman" w:cs="Times New Roman"/>
          <w:bCs/>
          <w:color w:val="000009"/>
          <w:spacing w:val="-2"/>
          <w:sz w:val="24"/>
          <w:szCs w:val="24"/>
          <w:lang w:val="en-US"/>
        </w:rPr>
        <w:t>Peculiarities of the "Chinese identity" formation in the context of globalization: ethnopolitics and social practice</w:t>
      </w:r>
      <w:r w:rsidR="00F81F54" w:rsidRPr="007971DE">
        <w:rPr>
          <w:rFonts w:ascii="Times New Roman" w:eastAsia="STXinwei" w:hAnsi="Times New Roman" w:cs="Times New Roman"/>
          <w:color w:val="000000"/>
          <w:kern w:val="24"/>
          <w:sz w:val="24"/>
          <w:szCs w:val="24"/>
          <w:lang w:val="kk-KZ" w:eastAsia="ru-RU"/>
        </w:rPr>
        <w:t>»</w:t>
      </w:r>
      <w:r w:rsidR="00F81F54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4961" w:rsidRPr="007971DE">
        <w:rPr>
          <w:rFonts w:ascii="Times New Roman" w:hAnsi="Times New Roman" w:cs="Times New Roman"/>
          <w:sz w:val="24"/>
          <w:szCs w:val="24"/>
          <w:lang w:val="kk-KZ"/>
        </w:rPr>
        <w:t>6D020900 - Oriental Studies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B931C49" w14:textId="77777777" w:rsidR="0008719B" w:rsidRPr="007971DE" w:rsidRDefault="00164961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The dissertation was </w:t>
      </w:r>
      <w:r w:rsidR="0008719B"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performed at the Department of </w:t>
      </w:r>
      <w:r w:rsidRPr="007971DE">
        <w:rPr>
          <w:rFonts w:ascii="Times New Roman" w:hAnsi="Times New Roman" w:cs="Times New Roman"/>
          <w:sz w:val="24"/>
          <w:szCs w:val="24"/>
          <w:lang w:val="en-US"/>
        </w:rPr>
        <w:t>Oriental Studies</w:t>
      </w:r>
      <w:r w:rsidR="0008719B"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of the Al-</w:t>
      </w:r>
      <w:proofErr w:type="spellStart"/>
      <w:r w:rsidR="0008719B" w:rsidRPr="007971DE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  <w:r w:rsidR="0008719B"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Kazakh National University.</w:t>
      </w:r>
      <w:r w:rsidR="0008719B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14:paraId="55B11A79" w14:textId="77777777" w:rsidR="0008719B" w:rsidRPr="007971DE" w:rsidRDefault="0008719B" w:rsidP="002F08B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>Form of defense</w:t>
      </w:r>
      <w:r w:rsidR="00335360"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35360"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dissertation work</w:t>
      </w:r>
    </w:p>
    <w:p w14:paraId="06517AD6" w14:textId="77777777" w:rsidR="0008719B" w:rsidRPr="007971DE" w:rsidRDefault="0008719B" w:rsidP="002F08B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>Language of defense</w:t>
      </w:r>
      <w:r w:rsidR="00335360"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35360"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Russian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14:paraId="7EE22646" w14:textId="77777777" w:rsidR="0008719B" w:rsidRPr="007971DE" w:rsidRDefault="0008719B" w:rsidP="002F08B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b/>
          <w:sz w:val="24"/>
          <w:szCs w:val="24"/>
          <w:lang w:val="kk-KZ"/>
        </w:rPr>
        <w:t>Official reviewers:</w:t>
      </w:r>
    </w:p>
    <w:p w14:paraId="44E35705" w14:textId="77777777" w:rsidR="00017206" w:rsidRPr="007971DE" w:rsidRDefault="00017206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>1. Baidarov Erkin Ulanovich - candidate of philosophical sciences, professor of the Russian Academy of Natural Sciences (RA</w:t>
      </w:r>
      <w:r w:rsidRPr="007971DE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41D5C" w:rsidRPr="007971DE">
        <w:rPr>
          <w:sz w:val="24"/>
          <w:szCs w:val="24"/>
          <w:lang w:val="en-US"/>
        </w:rPr>
        <w:t xml:space="preserve"> </w:t>
      </w:r>
      <w:r w:rsidR="00C41D5C" w:rsidRPr="007971DE">
        <w:rPr>
          <w:rFonts w:ascii="Times New Roman" w:hAnsi="Times New Roman" w:cs="Times New Roman"/>
          <w:sz w:val="24"/>
          <w:szCs w:val="24"/>
          <w:lang w:val="kk-KZ"/>
        </w:rPr>
        <w:t>, Leading Researcher, R.B. Suleimenov Institute of Oriental Studies of the Science Committee of the Ministry of Education and Science of the Republic of Kazakhstan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. Specialty: 09.00.11 - social philosophy.</w:t>
      </w:r>
    </w:p>
    <w:p w14:paraId="608E43F0" w14:textId="77777777" w:rsidR="00017206" w:rsidRPr="007971DE" w:rsidRDefault="00017206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>2. Kaukenova Tatyana Vladimirovna - Candidate of Philosophy, Deputy Director of ««Laoshi»</w:t>
      </w:r>
      <w:r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School of Chinese Language and Law» LLP. Specialty: 09.00.11 - social philosophy.</w:t>
      </w:r>
    </w:p>
    <w:p w14:paraId="4CD14852" w14:textId="77777777" w:rsidR="0008719B" w:rsidRPr="007971DE" w:rsidRDefault="0008719B" w:rsidP="002F08B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b/>
          <w:sz w:val="24"/>
          <w:szCs w:val="24"/>
          <w:lang w:val="kk-KZ"/>
        </w:rPr>
        <w:t>Scientific supervisors:</w:t>
      </w:r>
    </w:p>
    <w:p w14:paraId="13D04E7A" w14:textId="77777777" w:rsidR="0008719B" w:rsidRPr="007971DE" w:rsidRDefault="0008719B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017206" w:rsidRPr="007971DE">
        <w:rPr>
          <w:rFonts w:ascii="Times New Roman" w:hAnsi="Times New Roman" w:cs="Times New Roman"/>
          <w:sz w:val="24"/>
          <w:szCs w:val="24"/>
          <w:lang w:val="kk-KZ"/>
        </w:rPr>
        <w:t>Aldabek Nurzhamal Abdrazakovna,  doctor of historical sciences, professor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, Al-Farabi Kazakh National University (Almaty, Kazakhstan);</w:t>
      </w:r>
    </w:p>
    <w:p w14:paraId="395F6C3F" w14:textId="77777777" w:rsidR="0008719B" w:rsidRPr="007971DE" w:rsidRDefault="0008719B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017206" w:rsidRPr="007971DE">
        <w:rPr>
          <w:rFonts w:ascii="Times New Roman" w:hAnsi="Times New Roman" w:cs="Times New Roman"/>
          <w:sz w:val="24"/>
          <w:szCs w:val="24"/>
          <w:lang w:val="kk-KZ"/>
        </w:rPr>
        <w:t>Zhao Huirong</w:t>
      </w:r>
      <w:r w:rsidR="00017206"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D07FC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PhD, Professor, </w:t>
      </w:r>
      <w:r w:rsidR="00017206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Chinese Academy of Social Sciences (CASS)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17206" w:rsidRPr="007971DE">
        <w:rPr>
          <w:rFonts w:ascii="Times New Roman" w:hAnsi="Times New Roman" w:cs="Times New Roman"/>
          <w:sz w:val="24"/>
          <w:szCs w:val="24"/>
          <w:lang w:val="en-US"/>
        </w:rPr>
        <w:t>Beijing, China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14:paraId="1CC88322" w14:textId="77777777" w:rsidR="0008719B" w:rsidRPr="007971DE" w:rsidRDefault="0008719B" w:rsidP="002F08B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b/>
          <w:sz w:val="24"/>
          <w:szCs w:val="24"/>
          <w:lang w:val="kk-KZ"/>
        </w:rPr>
        <w:t>Temporary members of the Dissertation Council:</w:t>
      </w:r>
    </w:p>
    <w:p w14:paraId="535B6573" w14:textId="77777777" w:rsidR="00825CF0" w:rsidRPr="007971DE" w:rsidRDefault="00825CF0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>1. Omarova Madina Amanbaevna –</w:t>
      </w:r>
      <w:r w:rsidRPr="007971DE">
        <w:rPr>
          <w:rFonts w:ascii="Times New Roman" w:hAnsi="Times New Roman" w:cs="Times New Roman"/>
          <w:sz w:val="24"/>
          <w:szCs w:val="24"/>
          <w:lang w:val="en-US"/>
        </w:rPr>
        <w:t xml:space="preserve"> candidate of historical sciences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, assistant professor</w:t>
      </w:r>
      <w:r w:rsidRPr="007971DE">
        <w:rPr>
          <w:rFonts w:ascii="Times New Roman" w:hAnsi="Times New Roman" w:cs="Times New Roman"/>
          <w:sz w:val="24"/>
          <w:szCs w:val="24"/>
          <w:lang w:val="en-US" w:eastAsia="zh-CN"/>
        </w:rPr>
        <w:t>, Faculty of oriental studies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Kazakh Ablai Khan University (Almaty, Kazakhstan).</w:t>
      </w:r>
    </w:p>
    <w:p w14:paraId="744FCC28" w14:textId="77777777" w:rsidR="00825CF0" w:rsidRPr="007971DE" w:rsidRDefault="00825CF0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>2. Muratbekova Albina Mirzakhanovna - PhD, senior researcher</w:t>
      </w:r>
      <w:r w:rsidRPr="007971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Eurasian Research Institute (Almaty, Kazakhstan).</w:t>
      </w:r>
    </w:p>
    <w:p w14:paraId="34582380" w14:textId="77777777" w:rsidR="00825CF0" w:rsidRPr="007971DE" w:rsidRDefault="00825CF0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>3. Karazhanova Zhanar Kuanyshbekovna - candidate of historical sciences, associate professor, professor</w:t>
      </w:r>
      <w:r w:rsidRPr="007971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Special Department N1 of the Faculty of Legal and Humanitarian Training of the Academy of the National Security Committee of the Republic of Kazakhstan (Almaty, Kazakhstan).</w:t>
      </w:r>
    </w:p>
    <w:p w14:paraId="3456C0D7" w14:textId="77777777" w:rsidR="00CC3162" w:rsidRPr="007971DE" w:rsidRDefault="00825CF0" w:rsidP="002F08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4. Kashin Vasily Borisovich - </w:t>
      </w:r>
      <w:r w:rsidR="002F08BD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candidate of political sciences, deputy directorб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Center for Comprehensive European International Studies, </w:t>
      </w:r>
      <w:r w:rsidR="002F08BD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HSE University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(Moscow, Russia).</w:t>
      </w:r>
    </w:p>
    <w:p w14:paraId="7F30BBB0" w14:textId="09D8C822" w:rsidR="00CC3162" w:rsidRPr="007971DE" w:rsidRDefault="00CC3162" w:rsidP="009B2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The defense will be held online on October </w:t>
      </w:r>
      <w:r w:rsidR="00EE513B" w:rsidRPr="007971DE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7971DE">
        <w:rPr>
          <w:rFonts w:ascii="Times New Roman" w:hAnsi="Times New Roman" w:cs="Times New Roman"/>
          <w:b/>
          <w:sz w:val="24"/>
          <w:szCs w:val="24"/>
          <w:lang w:val="kk-KZ"/>
        </w:rPr>
        <w:t>, 2021, at 1</w:t>
      </w:r>
      <w:r w:rsidR="00EE513B" w:rsidRPr="007971D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971DE">
        <w:rPr>
          <w:rFonts w:ascii="Times New Roman" w:hAnsi="Times New Roman" w:cs="Times New Roman"/>
          <w:b/>
          <w:sz w:val="24"/>
          <w:szCs w:val="24"/>
          <w:lang w:val="kk-KZ"/>
        </w:rPr>
        <w:t>:00 at</w:t>
      </w:r>
      <w:r w:rsidR="009B293D" w:rsidRPr="00797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the dissertation Council at al-Farabi Kazakh National University in the group</w:t>
      </w:r>
      <w:r w:rsidR="009B293D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>of specialties</w:t>
      </w:r>
      <w:r w:rsidR="002D02BC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2D02BC" w:rsidRPr="002D02BC">
        <w:rPr>
          <w:rFonts w:ascii="Times New Roman" w:hAnsi="Times New Roman" w:cs="Times New Roman"/>
          <w:sz w:val="24"/>
          <w:szCs w:val="24"/>
          <w:lang w:val="kk-KZ"/>
        </w:rPr>
        <w:t>educational programs</w:t>
      </w: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293D" w:rsidRPr="007971DE">
        <w:rPr>
          <w:rFonts w:ascii="Times New Roman" w:hAnsi="Times New Roman" w:cs="Times New Roman"/>
          <w:sz w:val="24"/>
          <w:szCs w:val="24"/>
          <w:lang w:val="kk-KZ"/>
        </w:rPr>
        <w:t>"6D020900</w:t>
      </w:r>
      <w:r w:rsidR="001A2D4D" w:rsidRPr="007971DE">
        <w:rPr>
          <w:rFonts w:ascii="Times New Roman" w:hAnsi="Times New Roman" w:cs="Times New Roman"/>
          <w:sz w:val="24"/>
          <w:szCs w:val="24"/>
          <w:lang w:val="kk-KZ"/>
        </w:rPr>
        <w:t>, 8</w:t>
      </w:r>
      <w:r w:rsidR="001A2D4D" w:rsidRPr="007971DE">
        <w:rPr>
          <w:rFonts w:ascii="Times New Roman" w:hAnsi="Times New Roman" w:cs="Times New Roman" w:hint="eastAsia"/>
          <w:sz w:val="24"/>
          <w:szCs w:val="24"/>
          <w:lang w:val="kk-KZ" w:eastAsia="zh-CN"/>
        </w:rPr>
        <w:t>D</w:t>
      </w:r>
      <w:r w:rsidR="001A2D4D" w:rsidRPr="007971DE">
        <w:rPr>
          <w:rFonts w:ascii="Times New Roman" w:hAnsi="Times New Roman" w:cs="Times New Roman"/>
          <w:sz w:val="24"/>
          <w:szCs w:val="24"/>
          <w:lang w:val="en-US" w:eastAsia="zh-CN"/>
        </w:rPr>
        <w:t>02209</w:t>
      </w:r>
      <w:r w:rsidR="009B293D"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 - Oriental Studies".</w:t>
      </w:r>
    </w:p>
    <w:p w14:paraId="0B9D4900" w14:textId="77777777" w:rsidR="00CC3162" w:rsidRPr="006B3487" w:rsidRDefault="00CC3162" w:rsidP="002F08B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B3487">
        <w:rPr>
          <w:rFonts w:ascii="Times New Roman" w:hAnsi="Times New Roman" w:cs="Times New Roman"/>
          <w:sz w:val="24"/>
          <w:szCs w:val="24"/>
          <w:lang w:val="kk-KZ"/>
        </w:rPr>
        <w:t>Connect to the Zoom Conference:</w:t>
      </w:r>
    </w:p>
    <w:p w14:paraId="2C06346E" w14:textId="77777777" w:rsidR="006B3487" w:rsidRPr="006B3487" w:rsidRDefault="006B3487" w:rsidP="006B348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val="kk-KZ"/>
        </w:rPr>
        <w:t>https://us02web.zoom.us/j/85720039784?pwd=QzhIRzQzeVAyQ09Pay9GTWpieXhoQT09</w:t>
      </w:r>
    </w:p>
    <w:p w14:paraId="051638FB" w14:textId="77777777" w:rsidR="00CC3162" w:rsidRPr="006B3487" w:rsidRDefault="00CC3162" w:rsidP="002F08B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B3487">
        <w:rPr>
          <w:rFonts w:ascii="Times New Roman" w:hAnsi="Times New Roman" w:cs="Times New Roman"/>
          <w:sz w:val="24"/>
          <w:szCs w:val="24"/>
          <w:lang w:val="kk-KZ"/>
        </w:rPr>
        <w:t xml:space="preserve">Conference ID: </w:t>
      </w:r>
      <w:r w:rsidR="009662AB" w:rsidRPr="006B3487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6B3487" w:rsidRPr="002D02BC">
        <w:rPr>
          <w:rFonts w:ascii="Times New Roman" w:eastAsia="Times New Roman" w:hAnsi="Times New Roman" w:cs="Times New Roman"/>
          <w:sz w:val="24"/>
          <w:szCs w:val="24"/>
          <w:lang w:val="en-US"/>
        </w:rPr>
        <w:t>857 2003 9784</w:t>
      </w:r>
    </w:p>
    <w:p w14:paraId="4094A091" w14:textId="77777777" w:rsidR="00CC3162" w:rsidRPr="009662AB" w:rsidRDefault="00CC3162" w:rsidP="002F08B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B3487">
        <w:rPr>
          <w:rFonts w:ascii="Times New Roman" w:hAnsi="Times New Roman" w:cs="Times New Roman"/>
          <w:sz w:val="24"/>
          <w:szCs w:val="24"/>
          <w:lang w:val="kk-KZ"/>
        </w:rPr>
        <w:t xml:space="preserve">Access code: </w:t>
      </w:r>
      <w:r w:rsidR="006B3487" w:rsidRPr="002D02B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218595</w:t>
      </w:r>
    </w:p>
    <w:p w14:paraId="20E0BB09" w14:textId="77777777" w:rsidR="00CC3162" w:rsidRPr="007971DE" w:rsidRDefault="00CC3162" w:rsidP="002F08BD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Website address: </w:t>
      </w:r>
      <w:hyperlink r:id="rId4" w:history="1">
        <w:r w:rsidRPr="007971D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www.kaznu.kz</w:t>
        </w:r>
      </w:hyperlink>
      <w:r w:rsidR="009B293D" w:rsidRPr="007971D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874125F" w14:textId="77777777" w:rsidR="00CC3162" w:rsidRDefault="00CC3162" w:rsidP="009B293D">
      <w:pPr>
        <w:pStyle w:val="a3"/>
        <w:ind w:firstLine="567"/>
        <w:rPr>
          <w:rStyle w:val="a4"/>
          <w:rFonts w:ascii="Times New Roman" w:hAnsi="Times New Roman" w:cs="Times New Roman"/>
          <w:i/>
          <w:sz w:val="24"/>
          <w:szCs w:val="24"/>
          <w:lang w:val="kk-KZ"/>
        </w:rPr>
      </w:pPr>
      <w:r w:rsidRPr="007971DE">
        <w:rPr>
          <w:rFonts w:ascii="Times New Roman" w:hAnsi="Times New Roman" w:cs="Times New Roman"/>
          <w:sz w:val="24"/>
          <w:szCs w:val="24"/>
          <w:lang w:val="kk-KZ"/>
        </w:rPr>
        <w:t xml:space="preserve">e-mail: </w:t>
      </w:r>
      <w:hyperlink r:id="rId5" w:history="1">
        <w:r w:rsidR="009B293D" w:rsidRPr="007971DE">
          <w:rPr>
            <w:rStyle w:val="a4"/>
            <w:rFonts w:ascii="Times New Roman" w:hAnsi="Times New Roman" w:cs="Times New Roman"/>
            <w:i/>
            <w:sz w:val="24"/>
            <w:szCs w:val="24"/>
            <w:lang w:val="kk-KZ"/>
          </w:rPr>
          <w:t>duman.zhekenov@kaznu.kz</w:t>
        </w:r>
      </w:hyperlink>
    </w:p>
    <w:p w14:paraId="47F1B901" w14:textId="77777777" w:rsidR="006B3487" w:rsidRPr="007971DE" w:rsidRDefault="006B3487" w:rsidP="009B293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21C3DA" w14:textId="6D9BDB3D" w:rsidR="009B293D" w:rsidRPr="007971DE" w:rsidRDefault="009B293D" w:rsidP="007971D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B293D" w:rsidRPr="0079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Xinwei">
    <w:altName w:val="华文新魏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0D"/>
    <w:rsid w:val="00017206"/>
    <w:rsid w:val="0008719B"/>
    <w:rsid w:val="001500C7"/>
    <w:rsid w:val="00152445"/>
    <w:rsid w:val="0015610D"/>
    <w:rsid w:val="00164961"/>
    <w:rsid w:val="001A2D4D"/>
    <w:rsid w:val="001C6C87"/>
    <w:rsid w:val="002D02BC"/>
    <w:rsid w:val="002F08BD"/>
    <w:rsid w:val="00335360"/>
    <w:rsid w:val="003C0578"/>
    <w:rsid w:val="004D07FC"/>
    <w:rsid w:val="005930B1"/>
    <w:rsid w:val="005C0F9B"/>
    <w:rsid w:val="005E541D"/>
    <w:rsid w:val="006B3487"/>
    <w:rsid w:val="006F3F53"/>
    <w:rsid w:val="007971DE"/>
    <w:rsid w:val="007F5710"/>
    <w:rsid w:val="00825CF0"/>
    <w:rsid w:val="009662AB"/>
    <w:rsid w:val="009B293D"/>
    <w:rsid w:val="009B7401"/>
    <w:rsid w:val="00C41D5C"/>
    <w:rsid w:val="00CC3162"/>
    <w:rsid w:val="00EE513B"/>
    <w:rsid w:val="00F81F54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E084"/>
  <w15:chartTrackingRefBased/>
  <w15:docId w15:val="{696C6F9A-E6E6-4216-8A73-8C76CBC7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316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81F54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n.zhekenov@kaznu.kz" TargetMode="External"/><Relationship Id="rId4" Type="http://schemas.openxmlformats.org/officeDocument/2006/relationships/hyperlink" Target="http://www.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Блембаева Айгерим</cp:lastModifiedBy>
  <cp:revision>15</cp:revision>
  <dcterms:created xsi:type="dcterms:W3CDTF">2021-09-16T17:30:00Z</dcterms:created>
  <dcterms:modified xsi:type="dcterms:W3CDTF">2023-09-22T06:16:00Z</dcterms:modified>
</cp:coreProperties>
</file>